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E3" w:rsidRPr="00000608" w:rsidRDefault="006315E3" w:rsidP="006315E3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</w:pPr>
      <w:r w:rsidRPr="00000608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                   Załącznik nr </w:t>
      </w:r>
      <w:r w:rsidR="00AF03F2" w:rsidRPr="00000608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>7</w:t>
      </w:r>
      <w:r w:rsidRPr="00000608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do SIWZ</w:t>
      </w:r>
    </w:p>
    <w:p w:rsidR="00D9332B" w:rsidRPr="00000608" w:rsidRDefault="00D9332B" w:rsidP="00D9332B">
      <w:pPr>
        <w:pStyle w:val="Nagwek1"/>
        <w:rPr>
          <w:sz w:val="20"/>
          <w:szCs w:val="20"/>
        </w:rPr>
      </w:pPr>
      <w:r w:rsidRPr="00000608">
        <w:rPr>
          <w:sz w:val="20"/>
          <w:szCs w:val="20"/>
        </w:rPr>
        <w:t>Opis przedmiotu zamówienia</w:t>
      </w:r>
    </w:p>
    <w:p w:rsidR="006315E3" w:rsidRPr="00000608" w:rsidRDefault="003B369B" w:rsidP="00604B0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00608">
        <w:rPr>
          <w:rFonts w:ascii="Times New Roman" w:hAnsi="Times New Roman" w:cs="Times New Roman"/>
          <w:bCs/>
          <w:sz w:val="20"/>
          <w:szCs w:val="20"/>
        </w:rPr>
        <w:t>BUTLA STALOWA DO APARATU OCHRONY DRÓG ODDECHOWYCH</w:t>
      </w:r>
    </w:p>
    <w:p w:rsidR="00604B0B" w:rsidRPr="00000608" w:rsidRDefault="00604B0B" w:rsidP="00604B0B">
      <w:pPr>
        <w:jc w:val="center"/>
        <w:rPr>
          <w:rFonts w:ascii="Times New Roman" w:hAnsi="Times New Roman" w:cs="Times New Roman"/>
          <w:bCs/>
          <w:sz w:val="20"/>
          <w:szCs w:val="20"/>
          <w:u w:val="single" w:color="FF0000"/>
        </w:rPr>
      </w:pPr>
    </w:p>
    <w:p w:rsidR="00B92DF9" w:rsidRPr="00000608" w:rsidRDefault="00B92DF9" w:rsidP="003C6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608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 w:rsidR="003C6C5E" w:rsidRPr="00000608">
        <w:rPr>
          <w:rFonts w:ascii="Times New Roman" w:hAnsi="Times New Roman" w:cs="Times New Roman"/>
          <w:sz w:val="20"/>
          <w:szCs w:val="20"/>
        </w:rPr>
        <w:t xml:space="preserve">4 sztuk butli stalowych do aparatów ochrony dróg oddechowych </w:t>
      </w:r>
      <w:r w:rsidR="00AD54F9" w:rsidRPr="00000608">
        <w:rPr>
          <w:rFonts w:ascii="Times New Roman" w:hAnsi="Times New Roman" w:cs="Times New Roman"/>
          <w:sz w:val="20"/>
          <w:szCs w:val="20"/>
        </w:rPr>
        <w:t>6l</w:t>
      </w:r>
      <w:r w:rsidR="00403D2F" w:rsidRPr="00000608">
        <w:rPr>
          <w:rFonts w:ascii="Times New Roman" w:hAnsi="Times New Roman" w:cs="Times New Roman"/>
          <w:sz w:val="20"/>
          <w:szCs w:val="20"/>
        </w:rPr>
        <w:t>/300 bar</w:t>
      </w:r>
      <w:r w:rsidR="003C6C5E" w:rsidRPr="0000060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24026830"/>
      <w:r w:rsidRPr="00000608">
        <w:rPr>
          <w:rFonts w:ascii="Times New Roman" w:hAnsi="Times New Roman" w:cs="Times New Roman"/>
          <w:sz w:val="20"/>
          <w:szCs w:val="20"/>
        </w:rPr>
        <w:t>dla Ochotniczych Straży Pożarnych.</w:t>
      </w:r>
      <w:bookmarkEnd w:id="0"/>
    </w:p>
    <w:p w:rsidR="003B369B" w:rsidRPr="00000608" w:rsidRDefault="003B369B" w:rsidP="003B369B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3B369B" w:rsidRPr="00000608" w:rsidRDefault="003B369B" w:rsidP="003B369B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662EA4" w:rsidRPr="00000608" w:rsidRDefault="00E02298" w:rsidP="003B36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0608">
        <w:rPr>
          <w:rFonts w:ascii="Times New Roman" w:hAnsi="Times New Roman" w:cs="Times New Roman"/>
          <w:b/>
          <w:sz w:val="20"/>
          <w:szCs w:val="20"/>
        </w:rPr>
        <w:t>Butla stalowa do aparatu ochrony dróg oddechowych 6l/300bar</w:t>
      </w:r>
    </w:p>
    <w:p w:rsidR="00E02298" w:rsidRPr="00000608" w:rsidRDefault="00E02298" w:rsidP="00E02298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000608">
        <w:rPr>
          <w:rFonts w:ascii="Times New Roman" w:hAnsi="Times New Roman" w:cs="Times New Roman"/>
          <w:sz w:val="20"/>
          <w:szCs w:val="20"/>
        </w:rPr>
        <w:t>Pojemność butli 6 litrów</w:t>
      </w:r>
    </w:p>
    <w:p w:rsidR="00E02298" w:rsidRPr="00000608" w:rsidRDefault="00E02298" w:rsidP="00E02298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000608">
        <w:rPr>
          <w:rFonts w:ascii="Times New Roman" w:hAnsi="Times New Roman" w:cs="Times New Roman"/>
          <w:sz w:val="20"/>
          <w:szCs w:val="20"/>
        </w:rPr>
        <w:t>Ciśnienie robocze 300 bar</w:t>
      </w:r>
    </w:p>
    <w:p w:rsidR="003B369B" w:rsidRPr="00000608" w:rsidRDefault="003B369B" w:rsidP="003B36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50AD" w:rsidRDefault="002750AD" w:rsidP="003B36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608">
        <w:rPr>
          <w:rFonts w:ascii="Times New Roman" w:hAnsi="Times New Roman" w:cs="Times New Roman"/>
          <w:sz w:val="20"/>
          <w:szCs w:val="20"/>
        </w:rPr>
        <w:t>Butle muszą spełniać wymagania art. 14 ust. 1 ustawy z dnia 21 .12.2000 roku o dozorze technicznym.</w:t>
      </w:r>
    </w:p>
    <w:p w:rsidR="005713EF" w:rsidRDefault="005713EF" w:rsidP="003B36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13EF" w:rsidRPr="003E0F20" w:rsidRDefault="005713EF" w:rsidP="005713EF">
      <w:pPr>
        <w:pStyle w:val="Akapitzlist"/>
        <w:spacing w:after="0"/>
        <w:ind w:left="426" w:hanging="426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E0F2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:rsidR="005713EF" w:rsidRPr="003E0F20" w:rsidRDefault="005713EF" w:rsidP="005713EF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3EF" w:rsidRPr="003E0F20" w:rsidRDefault="005713EF" w:rsidP="005713E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jednostki na terenie gminy oraz powiatu bieruńsko-lędzińskiego posiadają tylko i wyłącznie sprzęt ochrony dróg oddechowych firmy </w:t>
      </w:r>
      <w:proofErr w:type="spellStart"/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Dräger</w:t>
      </w:r>
      <w:proofErr w:type="spellEnd"/>
      <w:r w:rsidRPr="003E0F20">
        <w:rPr>
          <w:rFonts w:ascii="Times New Roman" w:eastAsia="Times New Roman" w:hAnsi="Times New Roman" w:cs="Times New Roman"/>
          <w:sz w:val="20"/>
          <w:szCs w:val="20"/>
          <w:lang w:eastAsia="pl-PL"/>
        </w:rPr>
        <w:t>. Unifikacja sprzętu ochrony dróg oddechowych usprawnia działania ratowniczo-gaśnicze zwłaszcza w sytuacjach, kiedy należy dokonać wymiany pustych butli powietrznych, lub wymiany masek oddechowych podczas działań ratowniczo-gaśniczych. Wpływa to bezpośrednio na bezpieczeństwo i zdrowie strażaków korzystających z tego sprzętu. Dlatego sprzęt musi być kompatybilny ze sprzętem, które posiadają jednostki OSP. Zmiana dostawcy spowoduje dodatkowo podwyższenie kosztów przeglądów urządzeń.</w:t>
      </w:r>
    </w:p>
    <w:p w:rsidR="005713EF" w:rsidRPr="00000608" w:rsidRDefault="005713EF" w:rsidP="003B36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E51218" w:rsidRPr="00000608" w:rsidRDefault="00E51218" w:rsidP="00E02298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E51218" w:rsidRPr="00000608" w:rsidRDefault="00E51218" w:rsidP="00E02298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E51218" w:rsidRPr="00000608" w:rsidRDefault="00E51218" w:rsidP="00E02298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sectPr w:rsidR="00E51218" w:rsidRPr="000006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1E" w:rsidRDefault="001E3E1E" w:rsidP="00B92DF9">
      <w:pPr>
        <w:spacing w:after="0" w:line="240" w:lineRule="auto"/>
      </w:pPr>
      <w:r>
        <w:separator/>
      </w:r>
    </w:p>
  </w:endnote>
  <w:endnote w:type="continuationSeparator" w:id="0">
    <w:p w:rsidR="001E3E1E" w:rsidRDefault="001E3E1E" w:rsidP="00B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1E" w:rsidRDefault="001E3E1E" w:rsidP="00B92DF9">
      <w:pPr>
        <w:spacing w:after="0" w:line="240" w:lineRule="auto"/>
      </w:pPr>
      <w:r>
        <w:separator/>
      </w:r>
    </w:p>
  </w:footnote>
  <w:footnote w:type="continuationSeparator" w:id="0">
    <w:p w:rsidR="001E3E1E" w:rsidRDefault="001E3E1E" w:rsidP="00B9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F9" w:rsidRDefault="009D1195" w:rsidP="00B92D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8084BE" wp14:editId="3F713F12">
          <wp:extent cx="5760720" cy="994410"/>
          <wp:effectExtent l="0" t="0" r="0" b="0"/>
          <wp:docPr id="2" name="Obraz 2" descr="cid:image002.png@01D57AAB.5B4236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png@01D57AAB.5B4236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7D2"/>
    <w:multiLevelType w:val="multilevel"/>
    <w:tmpl w:val="76A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496"/>
    <w:multiLevelType w:val="multilevel"/>
    <w:tmpl w:val="FB2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B696C"/>
    <w:multiLevelType w:val="multilevel"/>
    <w:tmpl w:val="5EE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71840"/>
    <w:multiLevelType w:val="multilevel"/>
    <w:tmpl w:val="F74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293D"/>
    <w:multiLevelType w:val="multilevel"/>
    <w:tmpl w:val="74A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37837"/>
    <w:multiLevelType w:val="multilevel"/>
    <w:tmpl w:val="483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077F8"/>
    <w:multiLevelType w:val="multilevel"/>
    <w:tmpl w:val="61C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46160"/>
    <w:multiLevelType w:val="multilevel"/>
    <w:tmpl w:val="E6B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11E84"/>
    <w:multiLevelType w:val="hybridMultilevel"/>
    <w:tmpl w:val="E8D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0578"/>
    <w:multiLevelType w:val="multilevel"/>
    <w:tmpl w:val="DD7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27C15"/>
    <w:multiLevelType w:val="multilevel"/>
    <w:tmpl w:val="F46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F70E6"/>
    <w:multiLevelType w:val="multilevel"/>
    <w:tmpl w:val="CDC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B7"/>
    <w:rsid w:val="00000608"/>
    <w:rsid w:val="00036C79"/>
    <w:rsid w:val="00064E2E"/>
    <w:rsid w:val="000819B7"/>
    <w:rsid w:val="001E3E1E"/>
    <w:rsid w:val="002332CB"/>
    <w:rsid w:val="002750AD"/>
    <w:rsid w:val="003B369B"/>
    <w:rsid w:val="003C6C5E"/>
    <w:rsid w:val="00403D2F"/>
    <w:rsid w:val="004668CE"/>
    <w:rsid w:val="005713EF"/>
    <w:rsid w:val="00584029"/>
    <w:rsid w:val="00604B0B"/>
    <w:rsid w:val="006315E3"/>
    <w:rsid w:val="00662EA4"/>
    <w:rsid w:val="006744DD"/>
    <w:rsid w:val="00724F33"/>
    <w:rsid w:val="008641E9"/>
    <w:rsid w:val="008F2B34"/>
    <w:rsid w:val="00920FD2"/>
    <w:rsid w:val="009B1E17"/>
    <w:rsid w:val="009D1195"/>
    <w:rsid w:val="00AC600E"/>
    <w:rsid w:val="00AD54F9"/>
    <w:rsid w:val="00AF03F2"/>
    <w:rsid w:val="00B92DF9"/>
    <w:rsid w:val="00C418A4"/>
    <w:rsid w:val="00C66910"/>
    <w:rsid w:val="00C91141"/>
    <w:rsid w:val="00D9332B"/>
    <w:rsid w:val="00E02298"/>
    <w:rsid w:val="00E440AC"/>
    <w:rsid w:val="00E51218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27A0CE-FED6-4E5D-8CA1-DDFF4F5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3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F9"/>
  </w:style>
  <w:style w:type="paragraph" w:styleId="Stopka">
    <w:name w:val="footer"/>
    <w:basedOn w:val="Normalny"/>
    <w:link w:val="Stopka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F9"/>
  </w:style>
  <w:style w:type="paragraph" w:styleId="NormalnyWeb">
    <w:name w:val="Normal (Web)"/>
    <w:basedOn w:val="Normalny"/>
    <w:uiPriority w:val="99"/>
    <w:semiHidden/>
    <w:unhideWhenUsed/>
    <w:rsid w:val="00B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DF9"/>
    <w:rPr>
      <w:b/>
      <w:bCs/>
    </w:rPr>
  </w:style>
  <w:style w:type="paragraph" w:styleId="Akapitzlist">
    <w:name w:val="List Paragraph"/>
    <w:basedOn w:val="Normalny"/>
    <w:uiPriority w:val="34"/>
    <w:qFormat/>
    <w:rsid w:val="003C6C5E"/>
    <w:pPr>
      <w:ind w:left="720"/>
      <w:contextualSpacing/>
    </w:pPr>
  </w:style>
  <w:style w:type="table" w:styleId="Tabela-Siatka">
    <w:name w:val="Table Grid"/>
    <w:basedOn w:val="Standardowy"/>
    <w:uiPriority w:val="39"/>
    <w:rsid w:val="00E5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933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2019-11-07T11:50:00Z</dcterms:created>
  <dcterms:modified xsi:type="dcterms:W3CDTF">2019-11-08T07:53:00Z</dcterms:modified>
</cp:coreProperties>
</file>